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F19C" w14:textId="77777777" w:rsidR="005B1B53" w:rsidRDefault="00094BE3" w:rsidP="005B1B5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3D7F87E" wp14:editId="7F64D7BB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141220" cy="2141220"/>
            <wp:effectExtent l="0" t="0" r="0" b="0"/>
            <wp:wrapNone/>
            <wp:docPr id="2" name="Picture 2" descr="C:\Users\jennifer.teufel\AppData\Local\Microsoft\Windows\Temporary Internet Files\Content.MSO\E1FC3D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.teufel\AppData\Local\Microsoft\Windows\Temporary Internet Files\Content.MSO\E1FC3D3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AE422" w14:textId="77777777" w:rsidR="005B1B53" w:rsidRDefault="005B1B53" w:rsidP="005B1B53">
      <w:pPr>
        <w:jc w:val="center"/>
        <w:rPr>
          <w:sz w:val="52"/>
          <w:szCs w:val="52"/>
        </w:rPr>
      </w:pPr>
    </w:p>
    <w:p w14:paraId="1F8ECCDD" w14:textId="77777777" w:rsidR="005B1B53" w:rsidRDefault="005B1B53" w:rsidP="005B1B53">
      <w:pPr>
        <w:jc w:val="center"/>
        <w:rPr>
          <w:sz w:val="52"/>
          <w:szCs w:val="52"/>
        </w:rPr>
      </w:pPr>
    </w:p>
    <w:p w14:paraId="2F4A269E" w14:textId="77777777" w:rsidR="00BE5A8C" w:rsidRPr="00094BE3" w:rsidRDefault="00BE5A8C" w:rsidP="005B1B53">
      <w:pPr>
        <w:jc w:val="center"/>
        <w:rPr>
          <w:sz w:val="48"/>
          <w:szCs w:val="48"/>
        </w:rPr>
      </w:pPr>
      <w:r w:rsidRPr="00094BE3">
        <w:rPr>
          <w:sz w:val="48"/>
          <w:szCs w:val="48"/>
        </w:rPr>
        <w:t>Speaker Meeting</w:t>
      </w:r>
    </w:p>
    <w:p w14:paraId="4AB8449A" w14:textId="358B0BA0" w:rsidR="00BE5A8C" w:rsidRPr="00094BE3" w:rsidRDefault="00ED2F82" w:rsidP="005B1B53">
      <w:pPr>
        <w:jc w:val="center"/>
        <w:rPr>
          <w:sz w:val="48"/>
          <w:szCs w:val="48"/>
        </w:rPr>
      </w:pPr>
      <w:r>
        <w:rPr>
          <w:sz w:val="48"/>
          <w:szCs w:val="48"/>
        </w:rPr>
        <w:t>With Patti N from the Morning Hope AFG</w:t>
      </w:r>
    </w:p>
    <w:p w14:paraId="1A2CB38C" w14:textId="77777777" w:rsidR="00BE5A8C" w:rsidRPr="00094BE3" w:rsidRDefault="00BE5A8C" w:rsidP="005B1B53">
      <w:pPr>
        <w:jc w:val="center"/>
        <w:rPr>
          <w:sz w:val="48"/>
          <w:szCs w:val="48"/>
        </w:rPr>
      </w:pPr>
    </w:p>
    <w:p w14:paraId="3FF0AF0B" w14:textId="448FD128" w:rsidR="005B1B53" w:rsidRPr="00094BE3" w:rsidRDefault="00ED2F82" w:rsidP="005B1B53">
      <w:pPr>
        <w:jc w:val="center"/>
        <w:rPr>
          <w:sz w:val="48"/>
          <w:szCs w:val="48"/>
        </w:rPr>
      </w:pPr>
      <w:r>
        <w:rPr>
          <w:sz w:val="48"/>
          <w:szCs w:val="48"/>
        </w:rPr>
        <w:t>Brant Hills Al Anon Family Group - Burlington</w:t>
      </w:r>
    </w:p>
    <w:p w14:paraId="0F7800C8" w14:textId="6C593091" w:rsidR="005B1B53" w:rsidRPr="00094BE3" w:rsidRDefault="00ED2F82" w:rsidP="005B1B53">
      <w:pPr>
        <w:jc w:val="center"/>
        <w:rPr>
          <w:sz w:val="48"/>
          <w:szCs w:val="48"/>
        </w:rPr>
      </w:pPr>
      <w:r>
        <w:rPr>
          <w:sz w:val="48"/>
          <w:szCs w:val="48"/>
        </w:rPr>
        <w:t>Wednesday, April 29</w:t>
      </w:r>
      <w:r w:rsidRPr="00ED2F82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2020</w:t>
      </w:r>
    </w:p>
    <w:p w14:paraId="09C2AC96" w14:textId="0308A393" w:rsidR="005B1B53" w:rsidRDefault="00ED2F82" w:rsidP="005B1B53">
      <w:pPr>
        <w:jc w:val="center"/>
        <w:rPr>
          <w:sz w:val="48"/>
          <w:szCs w:val="48"/>
        </w:rPr>
      </w:pPr>
      <w:r>
        <w:rPr>
          <w:sz w:val="48"/>
          <w:szCs w:val="48"/>
        </w:rPr>
        <w:t>7:30 – 8:30pm</w:t>
      </w:r>
    </w:p>
    <w:p w14:paraId="0C63A540" w14:textId="77777777" w:rsidR="005B1B53" w:rsidRPr="00094BE3" w:rsidRDefault="005B1B53" w:rsidP="005B1B53">
      <w:pPr>
        <w:jc w:val="center"/>
        <w:rPr>
          <w:sz w:val="48"/>
          <w:szCs w:val="48"/>
        </w:rPr>
      </w:pPr>
    </w:p>
    <w:p w14:paraId="65C748E9" w14:textId="0D64FB14" w:rsidR="005B1B53" w:rsidRPr="00094BE3" w:rsidRDefault="00ED2F82" w:rsidP="005B1B53">
      <w:pPr>
        <w:jc w:val="center"/>
        <w:rPr>
          <w:sz w:val="48"/>
          <w:szCs w:val="48"/>
        </w:rPr>
      </w:pPr>
      <w:r>
        <w:rPr>
          <w:sz w:val="48"/>
          <w:szCs w:val="48"/>
        </w:rPr>
        <w:t>Wellington Square United</w:t>
      </w:r>
      <w:r w:rsidR="005B1B53" w:rsidRPr="00094BE3">
        <w:rPr>
          <w:sz w:val="48"/>
          <w:szCs w:val="48"/>
        </w:rPr>
        <w:t xml:space="preserve"> Church</w:t>
      </w:r>
    </w:p>
    <w:p w14:paraId="2945097C" w14:textId="232178D5" w:rsidR="005B1B53" w:rsidRPr="00094BE3" w:rsidRDefault="00ED2F82" w:rsidP="005B1B53">
      <w:pPr>
        <w:jc w:val="center"/>
        <w:rPr>
          <w:sz w:val="48"/>
          <w:szCs w:val="48"/>
        </w:rPr>
      </w:pPr>
      <w:r>
        <w:rPr>
          <w:sz w:val="48"/>
          <w:szCs w:val="48"/>
        </w:rPr>
        <w:t>2121 Caroline Street</w:t>
      </w:r>
    </w:p>
    <w:p w14:paraId="588990AB" w14:textId="3B1A4BE7" w:rsidR="005B1B53" w:rsidRPr="00094BE3" w:rsidRDefault="00ED2F82" w:rsidP="005B1B5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Burlington</w:t>
      </w:r>
    </w:p>
    <w:p w14:paraId="307FD9EC" w14:textId="77777777" w:rsidR="00BE5A8C" w:rsidRDefault="00BE5A8C"/>
    <w:sectPr w:rsidR="00BE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8C"/>
    <w:rsid w:val="00094BE3"/>
    <w:rsid w:val="00477EE9"/>
    <w:rsid w:val="005757C5"/>
    <w:rsid w:val="005B1B53"/>
    <w:rsid w:val="009A2678"/>
    <w:rsid w:val="00BE5A8C"/>
    <w:rsid w:val="00E4178C"/>
    <w:rsid w:val="00E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6272"/>
  <w15:chartTrackingRefBased/>
  <w15:docId w15:val="{C2C35C94-0FAA-4118-A3EA-5D3E956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Teufel/CAN</dc:creator>
  <cp:keywords/>
  <dc:description/>
  <cp:lastModifiedBy>Jennifer Teufel/CAN</cp:lastModifiedBy>
  <cp:revision>2</cp:revision>
  <dcterms:created xsi:type="dcterms:W3CDTF">2020-02-12T21:14:00Z</dcterms:created>
  <dcterms:modified xsi:type="dcterms:W3CDTF">2020-02-12T21:14:00Z</dcterms:modified>
</cp:coreProperties>
</file>